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8856" w14:textId="77777777" w:rsidR="00A8335B" w:rsidRPr="00A32AFC" w:rsidRDefault="00A8335B" w:rsidP="00A8335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C21CFD" w14:textId="77777777" w:rsidR="00A8335B" w:rsidRPr="00A32AFC" w:rsidRDefault="00A8335B" w:rsidP="00A833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CDEF645" w14:textId="77777777" w:rsidR="00A8335B" w:rsidRPr="00A32AFC" w:rsidRDefault="00A8335B" w:rsidP="00A8335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09A7F2D" w14:textId="77777777" w:rsidR="00A8335B" w:rsidRPr="00A32AFC" w:rsidRDefault="00A8335B" w:rsidP="00A8335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20D871D" w14:textId="77777777" w:rsidR="00A8335B" w:rsidRPr="00A32AFC" w:rsidRDefault="00A8335B" w:rsidP="00A8335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C052BFF" w14:textId="77777777" w:rsidR="00A8335B" w:rsidRPr="00A32AFC" w:rsidRDefault="00A8335B" w:rsidP="00A8335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D758705" w14:textId="77777777" w:rsidR="00A8335B" w:rsidRPr="00A32AFC" w:rsidRDefault="00A8335B" w:rsidP="00A8335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0C972D3" w14:textId="77777777" w:rsidR="00A8335B" w:rsidRPr="00A32AFC" w:rsidRDefault="00A8335B" w:rsidP="00A8335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B4708B4" w14:textId="77777777" w:rsidR="00A8335B" w:rsidRPr="00A32AFC" w:rsidRDefault="00A8335B" w:rsidP="00A8335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F25CB90" w14:textId="77777777" w:rsidR="00A8335B" w:rsidRPr="00A32AFC" w:rsidRDefault="00A8335B" w:rsidP="00A8335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17FF3BFD" w14:textId="77777777" w:rsidR="00A8335B" w:rsidRPr="00A32AFC" w:rsidRDefault="00A8335B" w:rsidP="00A8335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5AD294F" w14:textId="77777777" w:rsidR="00A8335B" w:rsidRPr="00A32AFC" w:rsidRDefault="00A8335B" w:rsidP="00A8335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F1691B7" w14:textId="77777777" w:rsidR="00A8335B" w:rsidRPr="00A32AFC" w:rsidRDefault="00A8335B" w:rsidP="00A8335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FE10767" w14:textId="77777777" w:rsidR="00A8335B" w:rsidRPr="00A32AFC" w:rsidRDefault="00A8335B" w:rsidP="00A8335B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A32AF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C83416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ekspertyzę</w:t>
      </w:r>
      <w:r w:rsidRPr="00A32AF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techniczna budynków zlokalizowanych w Gdańsku przy ul. </w:t>
      </w:r>
      <w:proofErr w:type="spellStart"/>
      <w:r w:rsidRPr="00A32AF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Chlebnickiej</w:t>
      </w:r>
      <w:proofErr w:type="spellEnd"/>
      <w:r w:rsidRPr="00A32AFC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19/20 oraz ul. Długie Pobrzeże 4 i 5 mająca na celu ocenę szkodliwości emisji wibracji od wykonywanych robót kafarowych na uszkodzone obiekty budowlane w związku z realizacją zadania inwestycyjnego pn.: „Modernizacja Długiego i Rybackiego Pobrzeża na odcinku od Mostu Zielonego do Bramy Straganiarskie (Targu Rybnego)”.</w:t>
      </w:r>
    </w:p>
    <w:p w14:paraId="66E5BFCD" w14:textId="77777777" w:rsidR="00A8335B" w:rsidRDefault="00A8335B" w:rsidP="00A8335B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6FBFCF5" w14:textId="77777777" w:rsidR="00A8335B" w:rsidRDefault="00A8335B" w:rsidP="00A8335B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24028B" w14:textId="77777777" w:rsidR="00A8335B" w:rsidRDefault="00A8335B" w:rsidP="00A8335B">
      <w:pPr>
        <w:numPr>
          <w:ilvl w:val="0"/>
          <w:numId w:val="2"/>
        </w:numPr>
        <w:tabs>
          <w:tab w:val="right" w:pos="8931"/>
        </w:tabs>
        <w:spacing w:after="0" w:line="276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0432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04324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6C826988" w14:textId="77777777" w:rsidR="00A8335B" w:rsidRDefault="00A8335B" w:rsidP="00A8335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04324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62177AD8" w14:textId="77777777" w:rsidR="00A8335B" w:rsidRDefault="00A8335B" w:rsidP="00A8335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0432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04324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04324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9D094CC" w14:textId="77777777" w:rsidR="00A8335B" w:rsidRPr="00A04324" w:rsidRDefault="00A8335B" w:rsidP="00A8335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0432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1E93845" w14:textId="77777777" w:rsidR="00A8335B" w:rsidRPr="00A32AFC" w:rsidRDefault="00A8335B" w:rsidP="00A8335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8335B" w:rsidRPr="00A32AFC" w14:paraId="3490C9DB" w14:textId="77777777" w:rsidTr="006F45B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098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387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8335B" w:rsidRPr="00A32AFC" w14:paraId="5FF4CF95" w14:textId="77777777" w:rsidTr="006F45B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9C9B0B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8335B" w:rsidRPr="00A32AFC" w14:paraId="0E71AF1A" w14:textId="77777777" w:rsidTr="006F45B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CC781F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2913CE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E997CF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8335B" w:rsidRPr="00A32AFC" w14:paraId="1B8C62FE" w14:textId="77777777" w:rsidTr="006F45B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630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CB0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031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3BE5FEB" w14:textId="77777777" w:rsidR="00A8335B" w:rsidRPr="00A32AFC" w:rsidRDefault="00A8335B" w:rsidP="00A833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6972BCAB" w14:textId="77777777" w:rsidR="00A8335B" w:rsidRPr="00A32AFC" w:rsidRDefault="00A8335B" w:rsidP="00A833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1BCE786" w14:textId="77777777" w:rsidR="00A8335B" w:rsidRPr="00A32AFC" w:rsidRDefault="00A8335B" w:rsidP="00A8335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770B0619" w14:textId="77777777" w:rsidR="00A8335B" w:rsidRPr="00A32AFC" w:rsidRDefault="00A8335B" w:rsidP="00A833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7CF5E830" w14:textId="77777777" w:rsidR="00A8335B" w:rsidRPr="00A32AFC" w:rsidRDefault="00A8335B" w:rsidP="00A8335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32AF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0D96411" w14:textId="77777777" w:rsidR="00A8335B" w:rsidRPr="00A32AFC" w:rsidRDefault="00A8335B" w:rsidP="00A8335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32AF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EE07F92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58AE1FF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32AF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6C0CF6CC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32AF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4864DBC8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050623E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6D5D585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46CFF7F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4927D1B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2D66A13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6B018B7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CB11F11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20188F3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FEF877B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32D2BCF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6F6A8E6" w14:textId="77777777" w:rsidR="00A8335B" w:rsidRPr="00A32AFC" w:rsidRDefault="00A8335B" w:rsidP="00A833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FBA4D67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9385E0F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527D1FAB" w14:textId="77777777" w:rsidR="00A8335B" w:rsidRPr="00A32AFC" w:rsidRDefault="00A8335B" w:rsidP="00A83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32AF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2534C222" w14:textId="77777777" w:rsidR="00A8335B" w:rsidRPr="00A32AFC" w:rsidRDefault="00A8335B" w:rsidP="00A833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A8335B" w:rsidRPr="00A32AFC" w:rsidSect="00A8335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8521D" w14:textId="77777777" w:rsidR="00A8335B" w:rsidRPr="00A32AFC" w:rsidRDefault="00A8335B" w:rsidP="00A8335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r w:rsidRPr="00A32AF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bookmarkEnd w:id="1"/>
    <w:p w14:paraId="7E431279" w14:textId="77777777" w:rsidR="00A8335B" w:rsidRPr="00A32AFC" w:rsidRDefault="00A8335B" w:rsidP="00A833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E28BA8B" w14:textId="77777777" w:rsidR="00A8335B" w:rsidRPr="00A32AFC" w:rsidRDefault="00A8335B" w:rsidP="00A833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A32AFC">
        <w:rPr>
          <w:rFonts w:ascii="Open Sans" w:eastAsia="Open Sans" w:hAnsi="Open Sans" w:cs="Open Sans"/>
          <w:sz w:val="18"/>
          <w:szCs w:val="18"/>
        </w:rPr>
        <w:t>WYKAZ ROBÓT BUDOWLANYCH</w:t>
      </w:r>
    </w:p>
    <w:p w14:paraId="2B8959D0" w14:textId="77777777" w:rsidR="00A8335B" w:rsidRPr="00A32AFC" w:rsidRDefault="00A8335B" w:rsidP="00A833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8335B" w:rsidRPr="00A32AFC" w14:paraId="2E662795" w14:textId="77777777" w:rsidTr="006F45B8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474904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CC91117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8A19C1C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EEC8A4" w14:textId="77777777" w:rsidR="00A8335B" w:rsidRPr="00A32AFC" w:rsidRDefault="00A8335B" w:rsidP="006F45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wykonaną przez jednostkę naukową prowadzącą działalność naukowo-techniczną w zakresie dróg i mostów </w:t>
            </w:r>
            <w:r w:rsidRPr="00A32AFC">
              <w:rPr>
                <w:rFonts w:ascii="Open Sans" w:hAnsi="Open Sans" w:cs="Open Sans"/>
                <w:sz w:val="18"/>
                <w:szCs w:val="18"/>
              </w:rPr>
              <w:t xml:space="preserve">ekspertyzę techniczną budynków/budowli w ramach zadania polegającego </w:t>
            </w:r>
            <w:r w:rsidRPr="00A32AFC">
              <w:rPr>
                <w:rFonts w:ascii="Open Sans" w:hAnsi="Open Sans" w:cs="Open Sans"/>
                <w:sz w:val="18"/>
                <w:szCs w:val="18"/>
              </w:rPr>
              <w:br/>
              <w:t>na budowie lub przebudowie konstrukcji nabrzeży lub innych budowli hydrotechnicznych</w:t>
            </w: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94400D" w14:textId="77777777" w:rsidR="00A8335B" w:rsidRPr="00A32AFC" w:rsidRDefault="00A8335B" w:rsidP="006F45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36A11F6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73FB8AC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9C8211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9368904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C3312D4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8335B" w:rsidRPr="00A32AFC" w14:paraId="69BAFB97" w14:textId="77777777" w:rsidTr="006F45B8">
        <w:trPr>
          <w:trHeight w:val="914"/>
        </w:trPr>
        <w:tc>
          <w:tcPr>
            <w:tcW w:w="567" w:type="dxa"/>
            <w:vAlign w:val="center"/>
          </w:tcPr>
          <w:p w14:paraId="20094D6E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FEC47AF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686CC6E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32AFC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3C5D7938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002A57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653302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62A0AE" w14:textId="77777777" w:rsidR="00A8335B" w:rsidRPr="00A32AFC" w:rsidRDefault="00A8335B" w:rsidP="006F45B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552BB87" w14:textId="77777777" w:rsidR="00A8335B" w:rsidRPr="00C11E81" w:rsidRDefault="00A8335B" w:rsidP="00A8335B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C11E81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11F1048F" w14:textId="77777777" w:rsidR="00A8335B" w:rsidRPr="00A32AFC" w:rsidRDefault="00A8335B" w:rsidP="00A833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648A59C" w14:textId="77777777" w:rsidR="00A8335B" w:rsidRPr="00A32AFC" w:rsidRDefault="00A8335B" w:rsidP="00A833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C062C57" w14:textId="77777777" w:rsidR="00A8335B" w:rsidRPr="00A32AFC" w:rsidRDefault="00A8335B" w:rsidP="00A833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A8335B" w:rsidRPr="00A32AFC" w14:paraId="098ADF65" w14:textId="77777777" w:rsidTr="006F45B8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B0D6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A88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8335B" w:rsidRPr="00A32AFC" w14:paraId="79755140" w14:textId="77777777" w:rsidTr="006F45B8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A8CAB5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8335B" w:rsidRPr="00A32AFC" w14:paraId="6D4A24DE" w14:textId="77777777" w:rsidTr="006F45B8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BAF9BD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0B9A4F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2B8996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32AF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8335B" w:rsidRPr="00A32AFC" w14:paraId="73E5BEEA" w14:textId="77777777" w:rsidTr="006F45B8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FA2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4C6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17D" w14:textId="77777777" w:rsidR="00A8335B" w:rsidRPr="00A32AFC" w:rsidRDefault="00A8335B" w:rsidP="006F45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5F7B9F02" w14:textId="69701426" w:rsidR="007C1094" w:rsidRPr="007C1094" w:rsidRDefault="007C1094" w:rsidP="007C1094">
      <w:pPr>
        <w:tabs>
          <w:tab w:val="left" w:pos="1440"/>
        </w:tabs>
      </w:pPr>
    </w:p>
    <w:sectPr w:rsidR="007C1094" w:rsidRPr="007C1094" w:rsidSect="00A833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D46" w14:textId="77777777" w:rsidR="00A8335B" w:rsidRDefault="00A8335B" w:rsidP="00A8335B">
    <w:pPr>
      <w:pStyle w:val="Stopka"/>
      <w:spacing w:after="60"/>
      <w:rPr>
        <w:b/>
        <w:sz w:val="14"/>
      </w:rPr>
    </w:pPr>
  </w:p>
  <w:p w14:paraId="1F0F1A48" w14:textId="77777777" w:rsidR="00A8335B" w:rsidRPr="00B03112" w:rsidRDefault="00A8335B" w:rsidP="00A8335B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2483D7B" wp14:editId="086B8E2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566856209" name="Obraz 566856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1700A4F" w14:textId="77777777" w:rsidR="00A8335B" w:rsidRPr="00B03112" w:rsidRDefault="00A8335B" w:rsidP="00A8335B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BA28340" w14:textId="77777777" w:rsidR="00A8335B" w:rsidRDefault="00A83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68393791" name="Obraz 268393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722E" w14:textId="77777777" w:rsidR="00A8335B" w:rsidRDefault="00A8335B">
    <w:pPr>
      <w:pStyle w:val="Nagwek"/>
    </w:pPr>
  </w:p>
  <w:p w14:paraId="60B009F3" w14:textId="77777777" w:rsidR="00A8335B" w:rsidRDefault="00A8335B">
    <w:pPr>
      <w:pStyle w:val="Nagwek"/>
    </w:pPr>
  </w:p>
  <w:p w14:paraId="692F38EA" w14:textId="77777777" w:rsidR="00A8335B" w:rsidRDefault="00A8335B">
    <w:pPr>
      <w:pStyle w:val="Nagwek"/>
    </w:pPr>
  </w:p>
  <w:p w14:paraId="1C44A312" w14:textId="77777777" w:rsidR="00A8335B" w:rsidRDefault="00A8335B" w:rsidP="00A8335B">
    <w:pPr>
      <w:spacing w:after="0"/>
      <w:ind w:hanging="142"/>
      <w:rPr>
        <w:rFonts w:ascii="Open Sans" w:hAnsi="Open Sans" w:cs="Open Sans"/>
        <w:b/>
        <w:sz w:val="18"/>
      </w:rPr>
    </w:pPr>
  </w:p>
  <w:p w14:paraId="3706D177" w14:textId="77777777" w:rsidR="00A8335B" w:rsidRDefault="00A8335B" w:rsidP="00A8335B">
    <w:pPr>
      <w:spacing w:after="0"/>
      <w:ind w:hanging="142"/>
      <w:rPr>
        <w:rFonts w:ascii="Open Sans" w:hAnsi="Open Sans" w:cs="Open Sans"/>
        <w:b/>
        <w:sz w:val="18"/>
      </w:rPr>
    </w:pPr>
  </w:p>
  <w:p w14:paraId="0E618714" w14:textId="1030B119" w:rsidR="00A8335B" w:rsidRPr="008F3076" w:rsidRDefault="00A8335B" w:rsidP="00A8335B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56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>
      <w:rPr>
        <w:rFonts w:ascii="Open Sans" w:hAnsi="Open Sans" w:cs="Open Sans"/>
        <w:b/>
        <w:sz w:val="18"/>
      </w:rPr>
      <w:t>50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49CB98C" w14:textId="20E55A14" w:rsidR="00A8335B" w:rsidRPr="00A8335B" w:rsidRDefault="00A8335B" w:rsidP="00A83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6432" behindDoc="0" locked="1" layoutInCell="1" allowOverlap="0" wp14:anchorId="46D4E739" wp14:editId="60CBDFFF">
          <wp:simplePos x="0" y="0"/>
          <wp:positionH relativeFrom="margin">
            <wp:posOffset>-635</wp:posOffset>
          </wp:positionH>
          <wp:positionV relativeFrom="page">
            <wp:posOffset>565785</wp:posOffset>
          </wp:positionV>
          <wp:extent cx="2210435" cy="720090"/>
          <wp:effectExtent l="0" t="0" r="0" b="3810"/>
          <wp:wrapNone/>
          <wp:docPr id="895965766" name="Obraz 895965766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965766" name="Obraz 895965766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53/2024/MN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0CAD65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7A3409">
      <w:rPr>
        <w:rFonts w:ascii="Open Sans" w:hAnsi="Open Sans" w:cs="Open Sans"/>
        <w:b/>
        <w:sz w:val="18"/>
      </w:rPr>
      <w:t>56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7A3409">
      <w:rPr>
        <w:rFonts w:ascii="Open Sans" w:hAnsi="Open Sans" w:cs="Open Sans"/>
        <w:b/>
        <w:sz w:val="18"/>
      </w:rPr>
      <w:t>50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289193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641125149" name="Obraz 1641125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409">
      <w:rPr>
        <w:rFonts w:ascii="Open Sans" w:hAnsi="Open Sans" w:cs="Open Sans"/>
        <w:b/>
        <w:sz w:val="18"/>
      </w:rPr>
      <w:t>53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7A3409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A3215"/>
    <w:rsid w:val="007A3409"/>
    <w:rsid w:val="007B7F16"/>
    <w:rsid w:val="007C1094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35B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2024-03-29T09:22:00Z</dcterms:modified>
</cp:coreProperties>
</file>