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068A" w14:textId="77777777" w:rsidR="000460D9" w:rsidRPr="00010832" w:rsidRDefault="000460D9" w:rsidP="000460D9">
      <w:pPr>
        <w:spacing w:after="0" w:line="240" w:lineRule="auto"/>
        <w:ind w:right="-46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7B36ECC0" w14:textId="77777777" w:rsidR="000460D9" w:rsidRPr="00010832" w:rsidRDefault="000460D9" w:rsidP="000460D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E12FEB9" w14:textId="744EF7A0" w:rsidR="005B451E" w:rsidRPr="00010832" w:rsidRDefault="005B451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D6A34F9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546BC5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546BC5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. </w:t>
      </w:r>
      <w:r w:rsidR="00546BC5" w:rsidRPr="007D09D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546BC5" w:rsidRPr="0058333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546BC5" w:rsidRPr="006B607E">
        <w:rPr>
          <w:rFonts w:ascii="Open Sans" w:hAnsi="Open Sans" w:cs="Open Sans"/>
          <w:b/>
          <w:bCs/>
          <w:sz w:val="18"/>
          <w:szCs w:val="18"/>
          <w:lang w:val="pl-PL"/>
        </w:rPr>
        <w:t>Modernizacja przepompowni ścieków przy ul. Suchej 29 będącej w zarządzie Szkoły Podstawowej Nr 69 w Gdańsku przy ul. Zielony Trójkąt 1</w:t>
      </w:r>
      <w:r w:rsidR="00546BC5">
        <w:rPr>
          <w:rFonts w:ascii="Open Sans" w:hAnsi="Open Sans" w:cs="Open Sans"/>
          <w:sz w:val="20"/>
          <w:szCs w:val="20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39D7BA4E" w:rsidR="00E43ECF" w:rsidRPr="00546BC5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546BC5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69C404DD" w14:textId="060D00D8" w:rsidR="00AB2FC7" w:rsidRPr="00AB2FC7" w:rsidRDefault="00AB2FC7" w:rsidP="00AB2FC7">
      <w:pPr>
        <w:pStyle w:val="Akapitzlist"/>
        <w:numPr>
          <w:ilvl w:val="0"/>
          <w:numId w:val="4"/>
        </w:numPr>
        <w:tabs>
          <w:tab w:val="right" w:pos="8931"/>
        </w:tabs>
        <w:spacing w:before="120" w:after="120" w:line="240" w:lineRule="auto"/>
        <w:ind w:left="357" w:right="-45" w:hanging="357"/>
        <w:contextualSpacing w:val="0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Oświadczam, że w stosunku do wykonawcy/któregokolwiek z wykonawców wspólnie ubiegających się o udzielenie zamówienia nie zachodzi żadna z podstaw wykluczenia przewidzianych w Zap</w:t>
      </w:r>
      <w:r w:rsidR="002662EE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roszeniu do złożenia</w:t>
      </w: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ofert</w:t>
      </w:r>
      <w:r w:rsidR="002662EE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y</w:t>
      </w: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3C09B0" w14:paraId="255520BA" w14:textId="77777777" w:rsidTr="00453AE7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6A6DBE9A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</w:t>
            </w:r>
            <w:r w:rsidR="00A319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mocowana do reprezentowania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A319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ykonawcy</w:t>
            </w:r>
            <w:r w:rsidR="00067BD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:</w:t>
            </w:r>
          </w:p>
        </w:tc>
      </w:tr>
      <w:tr w:rsidR="005218E9" w:rsidRPr="00010832" w14:paraId="47E35D57" w14:textId="77777777" w:rsidTr="00453AE7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453AE7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4585700C" w14:textId="77777777" w:rsidR="00A319CC" w:rsidRPr="00010832" w:rsidRDefault="00A319CC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8867C4" w14:textId="3F32635F" w:rsidR="005218E9" w:rsidRPr="00010832" w:rsidRDefault="00A319CC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A319CC">
        <w:rPr>
          <w:rFonts w:ascii="Open Sans" w:eastAsia="Calibri" w:hAnsi="Open Sans" w:cs="Open Sans"/>
          <w:bCs/>
          <w:noProof/>
          <w:color w:val="000000" w:themeColor="text1"/>
          <w:sz w:val="18"/>
          <w:szCs w:val="18"/>
          <w:lang w:val="pl-PL"/>
        </w:rPr>
        <w:lastRenderedPageBreak/>
        <w:drawing>
          <wp:inline distT="0" distB="0" distL="0" distR="0" wp14:anchorId="0B1B1A18" wp14:editId="29C4B162">
            <wp:extent cx="5496692" cy="333422"/>
            <wp:effectExtent l="0" t="0" r="0" b="9525"/>
            <wp:docPr id="9111209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09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C716A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061A329F" w14:textId="77777777" w:rsidR="004D647A" w:rsidRPr="004D647A" w:rsidRDefault="004D647A" w:rsidP="00C716A2">
      <w:pPr>
        <w:autoSpaceDE w:val="0"/>
        <w:autoSpaceDN w:val="0"/>
        <w:spacing w:after="0" w:line="240" w:lineRule="auto"/>
        <w:ind w:left="993"/>
        <w:jc w:val="both"/>
        <w:rPr>
          <w:rFonts w:ascii="Open Sans" w:hAnsi="Open Sans" w:cs="Open Sans"/>
          <w:sz w:val="18"/>
          <w:szCs w:val="18"/>
        </w:rPr>
      </w:pPr>
      <w:r w:rsidRPr="004D647A">
        <w:rPr>
          <w:rFonts w:ascii="Open Sans" w:hAnsi="Open Sans" w:cs="Open Sans"/>
          <w:sz w:val="18"/>
          <w:szCs w:val="18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647A">
        <w:rPr>
          <w:rFonts w:ascii="Open Sans" w:hAnsi="Open Sans" w:cs="Open Sans"/>
          <w:sz w:val="18"/>
          <w:szCs w:val="18"/>
        </w:rPr>
        <w:t xml:space="preserve">UE L 119 z 04.05.2016, str. 1), </w:t>
      </w:r>
      <w:proofErr w:type="spellStart"/>
      <w:r w:rsidRPr="004D647A">
        <w:rPr>
          <w:rFonts w:ascii="Open Sans" w:hAnsi="Open Sans" w:cs="Open Sans"/>
          <w:sz w:val="18"/>
          <w:szCs w:val="18"/>
        </w:rPr>
        <w:t>dalej</w:t>
      </w:r>
      <w:proofErr w:type="spellEnd"/>
      <w:r w:rsidRPr="004D647A">
        <w:rPr>
          <w:rFonts w:ascii="Open Sans" w:hAnsi="Open Sans" w:cs="Open Sans"/>
          <w:sz w:val="18"/>
          <w:szCs w:val="18"/>
        </w:rPr>
        <w:t xml:space="preserve"> „RODO”, </w:t>
      </w:r>
      <w:proofErr w:type="spellStart"/>
      <w:r w:rsidRPr="004D647A">
        <w:rPr>
          <w:rFonts w:ascii="Open Sans" w:hAnsi="Open Sans" w:cs="Open Sans"/>
          <w:sz w:val="18"/>
          <w:szCs w:val="18"/>
        </w:rPr>
        <w:t>zamawiający</w:t>
      </w:r>
      <w:proofErr w:type="spellEnd"/>
      <w:r w:rsidRPr="004D647A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4D647A">
        <w:rPr>
          <w:rFonts w:ascii="Open Sans" w:hAnsi="Open Sans" w:cs="Open Sans"/>
          <w:sz w:val="18"/>
          <w:szCs w:val="18"/>
        </w:rPr>
        <w:t>informuje</w:t>
      </w:r>
      <w:proofErr w:type="spellEnd"/>
      <w:r w:rsidRPr="004D647A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4D647A">
        <w:rPr>
          <w:rFonts w:ascii="Open Sans" w:hAnsi="Open Sans" w:cs="Open Sans"/>
          <w:sz w:val="18"/>
          <w:szCs w:val="18"/>
        </w:rPr>
        <w:t>że</w:t>
      </w:r>
      <w:proofErr w:type="spellEnd"/>
      <w:r w:rsidRPr="004D647A">
        <w:rPr>
          <w:rFonts w:ascii="Open Sans" w:hAnsi="Open Sans" w:cs="Open Sans"/>
          <w:sz w:val="18"/>
          <w:szCs w:val="18"/>
        </w:rPr>
        <w:t>:</w:t>
      </w:r>
    </w:p>
    <w:p w14:paraId="3614A9AC" w14:textId="77777777" w:rsidR="004D647A" w:rsidRPr="004D647A" w:rsidRDefault="004D647A" w:rsidP="00C716A2">
      <w:pPr>
        <w:numPr>
          <w:ilvl w:val="0"/>
          <w:numId w:val="43"/>
        </w:numPr>
        <w:autoSpaceDE w:val="0"/>
        <w:autoSpaceDN w:val="0"/>
        <w:spacing w:after="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Dyrekcja Rozbudowy Miasta Gdańska, 80–560 Gdańsk, ul.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Żaglowa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11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działająca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w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imieniu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Gminy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Miasta Gdańska;</w:t>
      </w:r>
    </w:p>
    <w:p w14:paraId="51BDEFE5" w14:textId="77777777" w:rsidR="004D647A" w:rsidRPr="004D647A" w:rsidRDefault="004D647A" w:rsidP="00C716A2">
      <w:pPr>
        <w:numPr>
          <w:ilvl w:val="0"/>
          <w:numId w:val="43"/>
        </w:numPr>
        <w:autoSpaceDE w:val="0"/>
        <w:autoSpaceDN w:val="0"/>
        <w:spacing w:after="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firmą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podprzetwarzającą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dane w imieniu administratora jest </w:t>
      </w:r>
      <w:hyperlink r:id="rId8" w:history="1">
        <w:r w:rsidRPr="004D647A">
          <w:rPr>
            <w:rStyle w:val="Hipercze"/>
            <w:rFonts w:ascii="Open Sans" w:hAnsi="Open Sans" w:cs="Open Sans"/>
            <w:color w:val="000000"/>
            <w:sz w:val="18"/>
            <w:szCs w:val="18"/>
            <w:lang w:val="pl-PL"/>
          </w:rPr>
          <w:t>platformazakupowa.pl</w:t>
        </w:r>
      </w:hyperlink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, którego operatorem jest Open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Nexus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Sp. o.o. z siedzibą w Poznaniu, ul. </w:t>
      </w:r>
      <w:r w:rsidRPr="004D647A">
        <w:rPr>
          <w:rFonts w:ascii="Open Sans" w:hAnsi="Open Sans" w:cs="Open Sans"/>
          <w:color w:val="000000"/>
          <w:sz w:val="18"/>
          <w:szCs w:val="18"/>
        </w:rPr>
        <w:t xml:space="preserve">Bolesława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Krzywoustego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3, 61-144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Poznań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>;</w:t>
      </w:r>
    </w:p>
    <w:p w14:paraId="7EA8F7CF" w14:textId="77777777" w:rsidR="004D647A" w:rsidRPr="004D647A" w:rsidRDefault="004D647A" w:rsidP="00C716A2">
      <w:pPr>
        <w:numPr>
          <w:ilvl w:val="0"/>
          <w:numId w:val="43"/>
        </w:numPr>
        <w:autoSpaceDE w:val="0"/>
        <w:autoSpaceDN w:val="0"/>
        <w:spacing w:after="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firmą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podprzetwarzającą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dane w imieniu administratora jest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Madkom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Spółka Akcyjna, z siedzibą w Gdyni, al.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Zwycięstwa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96/98, 81-451 Gdynia;</w:t>
      </w:r>
    </w:p>
    <w:p w14:paraId="3337B550" w14:textId="77777777" w:rsidR="004D647A" w:rsidRPr="004D647A" w:rsidRDefault="004D647A" w:rsidP="00C716A2">
      <w:pPr>
        <w:numPr>
          <w:ilvl w:val="0"/>
          <w:numId w:val="43"/>
        </w:numPr>
        <w:autoSpaceDE w:val="0"/>
        <w:autoSpaceDN w:val="0"/>
        <w:spacing w:after="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Dariusz Krekin, mail: </w:t>
      </w:r>
      <w:hyperlink r:id="rId9" w:history="1">
        <w:r w:rsidRPr="004D647A">
          <w:rPr>
            <w:rStyle w:val="Hipercze"/>
            <w:rFonts w:ascii="Open Sans" w:hAnsi="Open Sans" w:cs="Open Sans"/>
            <w:sz w:val="18"/>
            <w:szCs w:val="18"/>
            <w:lang w:val="pl-PL"/>
          </w:rPr>
          <w:t>iod.drmg@gdansk.gda.pl</w:t>
        </w:r>
      </w:hyperlink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, tel. </w:t>
      </w:r>
      <w:r w:rsidRPr="004D647A">
        <w:rPr>
          <w:rFonts w:ascii="Open Sans" w:hAnsi="Open Sans" w:cs="Open Sans"/>
          <w:color w:val="000000"/>
          <w:sz w:val="18"/>
          <w:szCs w:val="18"/>
        </w:rPr>
        <w:t>+48 58 320 51 31 ;</w:t>
      </w:r>
    </w:p>
    <w:p w14:paraId="7B33944D" w14:textId="77777777" w:rsidR="004D647A" w:rsidRPr="004D647A" w:rsidRDefault="004D647A" w:rsidP="00C716A2">
      <w:pPr>
        <w:numPr>
          <w:ilvl w:val="0"/>
          <w:numId w:val="43"/>
        </w:numPr>
        <w:autoSpaceDE w:val="0"/>
        <w:autoSpaceDN w:val="0"/>
        <w:spacing w:after="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osobowe przetwarzane będą na podstawie art. 6 ust. 1 lit. b i c RODO w celu związanym z niniejszym postępowaniem o udzielenie zamówienia publicznego;</w:t>
      </w:r>
    </w:p>
    <w:p w14:paraId="04CD50CD" w14:textId="77777777" w:rsidR="004D647A" w:rsidRPr="004D647A" w:rsidRDefault="004D647A" w:rsidP="00C716A2">
      <w:pPr>
        <w:numPr>
          <w:ilvl w:val="0"/>
          <w:numId w:val="43"/>
        </w:numPr>
        <w:autoSpaceDE w:val="0"/>
        <w:autoSpaceDN w:val="0"/>
        <w:spacing w:after="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3A181A4" w14:textId="77777777" w:rsidR="004D647A" w:rsidRPr="004D647A" w:rsidRDefault="004D647A" w:rsidP="00C716A2">
      <w:pPr>
        <w:numPr>
          <w:ilvl w:val="0"/>
          <w:numId w:val="43"/>
        </w:numPr>
        <w:autoSpaceDE w:val="0"/>
        <w:autoSpaceDN w:val="0"/>
        <w:spacing w:after="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5F7611E" w14:textId="77777777" w:rsidR="004D647A" w:rsidRPr="004D647A" w:rsidRDefault="004D647A" w:rsidP="00C716A2">
      <w:pPr>
        <w:numPr>
          <w:ilvl w:val="0"/>
          <w:numId w:val="43"/>
        </w:numPr>
        <w:autoSpaceDE w:val="0"/>
        <w:autoSpaceDN w:val="0"/>
        <w:spacing w:after="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E55B55C" w14:textId="77777777" w:rsidR="004D647A" w:rsidRPr="004D647A" w:rsidRDefault="004D647A" w:rsidP="00C716A2">
      <w:pPr>
        <w:numPr>
          <w:ilvl w:val="0"/>
          <w:numId w:val="43"/>
        </w:numPr>
        <w:autoSpaceDE w:val="0"/>
        <w:autoSpaceDN w:val="0"/>
        <w:spacing w:after="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91B4ED5" w14:textId="77777777" w:rsidR="004D647A" w:rsidRPr="004D647A" w:rsidRDefault="004D647A" w:rsidP="00C716A2">
      <w:pPr>
        <w:numPr>
          <w:ilvl w:val="0"/>
          <w:numId w:val="43"/>
        </w:numPr>
        <w:autoSpaceDE w:val="0"/>
        <w:autoSpaceDN w:val="0"/>
        <w:spacing w:after="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17AC1500" w14:textId="77777777" w:rsidR="004D647A" w:rsidRPr="004D647A" w:rsidRDefault="004D647A" w:rsidP="00C716A2">
      <w:pPr>
        <w:numPr>
          <w:ilvl w:val="0"/>
          <w:numId w:val="43"/>
        </w:numPr>
        <w:autoSpaceDE w:val="0"/>
        <w:autoSpaceDN w:val="0"/>
        <w:spacing w:after="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</w:p>
    <w:p w14:paraId="3FAE6FC0" w14:textId="77777777" w:rsidR="004D647A" w:rsidRPr="004D647A" w:rsidRDefault="004D647A" w:rsidP="00C716A2">
      <w:pPr>
        <w:numPr>
          <w:ilvl w:val="0"/>
          <w:numId w:val="44"/>
        </w:numPr>
        <w:autoSpaceDE w:val="0"/>
        <w:autoSpaceDN w:val="0"/>
        <w:spacing w:after="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201EEEB" w14:textId="77777777" w:rsidR="004D647A" w:rsidRPr="004D647A" w:rsidRDefault="004D647A" w:rsidP="00C716A2">
      <w:pPr>
        <w:numPr>
          <w:ilvl w:val="0"/>
          <w:numId w:val="44"/>
        </w:numPr>
        <w:autoSpaceDE w:val="0"/>
        <w:autoSpaceDN w:val="0"/>
        <w:spacing w:after="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F3782DD" w14:textId="77777777" w:rsidR="004D647A" w:rsidRPr="004D647A" w:rsidRDefault="004D647A" w:rsidP="00C716A2">
      <w:pPr>
        <w:numPr>
          <w:ilvl w:val="0"/>
          <w:numId w:val="44"/>
        </w:numPr>
        <w:autoSpaceDE w:val="0"/>
        <w:autoSpaceDN w:val="0"/>
        <w:spacing w:after="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4FA43BCA" w14:textId="77777777" w:rsidR="004D647A" w:rsidRPr="004D647A" w:rsidRDefault="004D647A" w:rsidP="00C716A2">
      <w:pPr>
        <w:numPr>
          <w:ilvl w:val="0"/>
          <w:numId w:val="44"/>
        </w:numPr>
        <w:autoSpaceDE w:val="0"/>
        <w:autoSpaceDN w:val="0"/>
        <w:spacing w:after="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prawo do wniesienia skargi do Prezesa Urzędu Ochrony Danych Osobowych, gdy którakolwiek z tych osób uzna, że przetwarzanie danych osobowych ich dotyczących narusza przepisy RODO;</w:t>
      </w:r>
    </w:p>
    <w:p w14:paraId="6A96969D" w14:textId="77777777" w:rsidR="004D647A" w:rsidRPr="004D647A" w:rsidRDefault="004D647A" w:rsidP="00C716A2">
      <w:pPr>
        <w:numPr>
          <w:ilvl w:val="0"/>
          <w:numId w:val="43"/>
        </w:numPr>
        <w:autoSpaceDE w:val="0"/>
        <w:autoSpaceDN w:val="0"/>
        <w:spacing w:after="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2E1CE3E5" w14:textId="77777777" w:rsidR="004D647A" w:rsidRPr="004D647A" w:rsidRDefault="004D647A" w:rsidP="00C716A2">
      <w:pPr>
        <w:numPr>
          <w:ilvl w:val="0"/>
          <w:numId w:val="44"/>
        </w:numPr>
        <w:autoSpaceDE w:val="0"/>
        <w:autoSpaceDN w:val="0"/>
        <w:spacing w:after="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255FA062" w14:textId="77777777" w:rsidR="004D647A" w:rsidRPr="004D647A" w:rsidRDefault="004D647A" w:rsidP="00C716A2">
      <w:pPr>
        <w:numPr>
          <w:ilvl w:val="0"/>
          <w:numId w:val="44"/>
        </w:numPr>
        <w:autoSpaceDE w:val="0"/>
        <w:autoSpaceDN w:val="0"/>
        <w:spacing w:after="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>prawo do przenoszenia danych osobowych, o którym mowa w art. 20 RODO,</w:t>
      </w:r>
    </w:p>
    <w:p w14:paraId="2E32DA79" w14:textId="7DF2F579" w:rsidR="008A701A" w:rsidRPr="00546BC5" w:rsidRDefault="004D647A" w:rsidP="00C716A2">
      <w:pPr>
        <w:numPr>
          <w:ilvl w:val="0"/>
          <w:numId w:val="44"/>
        </w:numPr>
        <w:autoSpaceDE w:val="0"/>
        <w:autoSpaceDN w:val="0"/>
        <w:spacing w:after="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  <w:sectPr w:rsidR="008A701A" w:rsidRPr="00546BC5" w:rsidSect="0055419B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1CD5C7BB" w14:textId="59233204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3C09B0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27C28E9E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 w:rsidR="007E2B7D"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kierowania robotami budowlanymi w specjalności instalacyjnej w zakresie sieci, instalacji i urządzeń cieplnych, wentylacyjnych, gazowych, wodociągowych i kanalizacyjnych</w:t>
            </w:r>
          </w:p>
        </w:tc>
      </w:tr>
      <w:tr w:rsidR="00400E6E" w:rsidRPr="003C09B0" w14:paraId="645CEDE3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6C9C53F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1BF75CA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Kierownik </w:t>
            </w:r>
            <w:r w:rsidR="00526A8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budowy</w:t>
            </w:r>
          </w:p>
        </w:tc>
        <w:tc>
          <w:tcPr>
            <w:tcW w:w="4961" w:type="dxa"/>
            <w:vAlign w:val="center"/>
          </w:tcPr>
          <w:p w14:paraId="7865322B" w14:textId="4432A225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kierowania robotami budowlanymi w specjalności instalacyjnej w zakresie sieci, instalacji i urządzeń </w:t>
            </w:r>
            <w:r w:rsidR="007E2B7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elektrycznych i </w:t>
            </w:r>
            <w:r w:rsidR="00C252E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elektroenergetycznych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26BB2" w:rsidRPr="003C09B0" w14:paraId="6986D4DE" w14:textId="77777777" w:rsidTr="009822EB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EF509D4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mocowana do reprezentowania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ykonawcy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:</w:t>
            </w:r>
          </w:p>
        </w:tc>
      </w:tr>
      <w:tr w:rsidR="00A26BB2" w:rsidRPr="00010832" w14:paraId="505C0F90" w14:textId="77777777" w:rsidTr="009822E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A13418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5868B0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B51E66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A26BB2" w:rsidRPr="00010832" w14:paraId="181C543D" w14:textId="77777777" w:rsidTr="009822E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DF5A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69F1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3246" w14:textId="77777777" w:rsidR="00A26BB2" w:rsidRPr="00010832" w:rsidRDefault="00A26BB2" w:rsidP="009822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2700797E" w:rsidR="006534FE" w:rsidRPr="00010832" w:rsidRDefault="00A26BB2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A319CC">
        <w:rPr>
          <w:rFonts w:ascii="Open Sans" w:eastAsia="Calibri" w:hAnsi="Open Sans" w:cs="Open Sans"/>
          <w:bCs/>
          <w:noProof/>
          <w:color w:val="000000" w:themeColor="text1"/>
          <w:sz w:val="18"/>
          <w:szCs w:val="18"/>
          <w:lang w:val="pl-PL"/>
        </w:rPr>
        <w:drawing>
          <wp:inline distT="0" distB="0" distL="0" distR="0" wp14:anchorId="58419D5B" wp14:editId="683E89F1">
            <wp:extent cx="5496692" cy="333422"/>
            <wp:effectExtent l="0" t="0" r="0" b="9525"/>
            <wp:docPr id="9988237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09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E1E25" w14:textId="77777777" w:rsidR="007906AF" w:rsidRDefault="007906AF" w:rsidP="00687B87">
      <w:pPr>
        <w:spacing w:after="0" w:line="240" w:lineRule="auto"/>
      </w:pPr>
      <w:r>
        <w:separator/>
      </w:r>
    </w:p>
  </w:endnote>
  <w:endnote w:type="continuationSeparator" w:id="0">
    <w:p w14:paraId="682AF8E3" w14:textId="77777777" w:rsidR="007906AF" w:rsidRDefault="007906AF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F128A" w14:textId="77777777" w:rsidR="007906AF" w:rsidRDefault="007906AF" w:rsidP="00687B87">
      <w:pPr>
        <w:spacing w:after="0" w:line="240" w:lineRule="auto"/>
      </w:pPr>
      <w:r>
        <w:separator/>
      </w:r>
    </w:p>
  </w:footnote>
  <w:footnote w:type="continuationSeparator" w:id="0">
    <w:p w14:paraId="103F3622" w14:textId="77777777" w:rsidR="007906AF" w:rsidRDefault="007906AF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520DC1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6B607E">
      <w:rPr>
        <w:rFonts w:ascii="Open Sans" w:hAnsi="Open Sans" w:cs="Open Sans"/>
        <w:b/>
        <w:sz w:val="18"/>
        <w:lang w:val="pl-PL"/>
      </w:rPr>
      <w:t xml:space="preserve"> 174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6B607E">
      <w:rPr>
        <w:rFonts w:ascii="Open Sans" w:hAnsi="Open Sans" w:cs="Open Sans"/>
        <w:b/>
        <w:sz w:val="18"/>
        <w:lang w:val="pl-PL"/>
      </w:rPr>
      <w:t>161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4EBCDD1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07E">
      <w:rPr>
        <w:rFonts w:ascii="Open Sans" w:hAnsi="Open Sans" w:cs="Open Sans"/>
        <w:b/>
        <w:sz w:val="18"/>
        <w:lang w:val="pl-PL"/>
      </w:rPr>
      <w:t>166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5A12223"/>
    <w:multiLevelType w:val="hybridMultilevel"/>
    <w:tmpl w:val="8EF8221E"/>
    <w:lvl w:ilvl="0" w:tplc="E7C2A6A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4AA85C82"/>
    <w:multiLevelType w:val="hybridMultilevel"/>
    <w:tmpl w:val="59186412"/>
    <w:lvl w:ilvl="0" w:tplc="34DE82BE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D0170BD"/>
    <w:multiLevelType w:val="hybridMultilevel"/>
    <w:tmpl w:val="7268631A"/>
    <w:lvl w:ilvl="0" w:tplc="66AAE0B8">
      <w:start w:val="1"/>
      <w:numFmt w:val="lowerLetter"/>
      <w:lvlText w:val="%1)"/>
      <w:lvlJc w:val="left"/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7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2F65147"/>
    <w:multiLevelType w:val="multilevel"/>
    <w:tmpl w:val="A6F0C9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8"/>
  </w:num>
  <w:num w:numId="4" w16cid:durableId="1238588085">
    <w:abstractNumId w:val="42"/>
  </w:num>
  <w:num w:numId="5" w16cid:durableId="688339249">
    <w:abstractNumId w:val="28"/>
  </w:num>
  <w:num w:numId="6" w16cid:durableId="1190804051">
    <w:abstractNumId w:val="18"/>
  </w:num>
  <w:num w:numId="7" w16cid:durableId="1054504118">
    <w:abstractNumId w:val="38"/>
  </w:num>
  <w:num w:numId="8" w16cid:durableId="901598821">
    <w:abstractNumId w:val="26"/>
  </w:num>
  <w:num w:numId="9" w16cid:durableId="1369255114">
    <w:abstractNumId w:val="31"/>
  </w:num>
  <w:num w:numId="10" w16cid:durableId="58404763">
    <w:abstractNumId w:val="30"/>
  </w:num>
  <w:num w:numId="11" w16cid:durableId="2085180678">
    <w:abstractNumId w:val="14"/>
  </w:num>
  <w:num w:numId="12" w16cid:durableId="93207036">
    <w:abstractNumId w:val="34"/>
  </w:num>
  <w:num w:numId="13" w16cid:durableId="1069881115">
    <w:abstractNumId w:val="27"/>
  </w:num>
  <w:num w:numId="14" w16cid:durableId="630357009">
    <w:abstractNumId w:val="22"/>
  </w:num>
  <w:num w:numId="15" w16cid:durableId="1753812050">
    <w:abstractNumId w:val="32"/>
  </w:num>
  <w:num w:numId="16" w16cid:durableId="1536887703">
    <w:abstractNumId w:val="0"/>
  </w:num>
  <w:num w:numId="17" w16cid:durableId="1440636071">
    <w:abstractNumId w:val="10"/>
  </w:num>
  <w:num w:numId="18" w16cid:durableId="1298755049">
    <w:abstractNumId w:val="20"/>
  </w:num>
  <w:num w:numId="19" w16cid:durableId="1671592467">
    <w:abstractNumId w:val="2"/>
  </w:num>
  <w:num w:numId="20" w16cid:durableId="2062052829">
    <w:abstractNumId w:val="16"/>
  </w:num>
  <w:num w:numId="21" w16cid:durableId="149366307">
    <w:abstractNumId w:val="33"/>
  </w:num>
  <w:num w:numId="22" w16cid:durableId="958032111">
    <w:abstractNumId w:val="13"/>
  </w:num>
  <w:num w:numId="23" w16cid:durableId="1485774827">
    <w:abstractNumId w:val="44"/>
  </w:num>
  <w:num w:numId="24" w16cid:durableId="858004271">
    <w:abstractNumId w:val="21"/>
  </w:num>
  <w:num w:numId="25" w16cid:durableId="115610292">
    <w:abstractNumId w:val="36"/>
  </w:num>
  <w:num w:numId="26" w16cid:durableId="687223471">
    <w:abstractNumId w:val="39"/>
  </w:num>
  <w:num w:numId="27" w16cid:durableId="537397966">
    <w:abstractNumId w:val="15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5"/>
  </w:num>
  <w:num w:numId="31" w16cid:durableId="544830119">
    <w:abstractNumId w:val="17"/>
  </w:num>
  <w:num w:numId="32" w16cid:durableId="1746339543">
    <w:abstractNumId w:val="47"/>
  </w:num>
  <w:num w:numId="33" w16cid:durableId="498275121">
    <w:abstractNumId w:val="5"/>
  </w:num>
  <w:num w:numId="34" w16cid:durableId="1829323392">
    <w:abstractNumId w:val="4"/>
  </w:num>
  <w:num w:numId="35" w16cid:durableId="1355107634">
    <w:abstractNumId w:val="11"/>
  </w:num>
  <w:num w:numId="36" w16cid:durableId="2126460803">
    <w:abstractNumId w:val="41"/>
  </w:num>
  <w:num w:numId="37" w16cid:durableId="1125806722">
    <w:abstractNumId w:val="46"/>
  </w:num>
  <w:num w:numId="38" w16cid:durableId="640304720">
    <w:abstractNumId w:val="43"/>
  </w:num>
  <w:num w:numId="39" w16cid:durableId="341591486">
    <w:abstractNumId w:val="29"/>
  </w:num>
  <w:num w:numId="40" w16cid:durableId="928149658">
    <w:abstractNumId w:val="7"/>
  </w:num>
  <w:num w:numId="41" w16cid:durableId="538056168">
    <w:abstractNumId w:val="19"/>
  </w:num>
  <w:num w:numId="42" w16cid:durableId="1142113579">
    <w:abstractNumId w:val="12"/>
  </w:num>
  <w:num w:numId="43" w16cid:durableId="15734696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9740312">
    <w:abstractNumId w:val="5"/>
  </w:num>
  <w:num w:numId="45" w16cid:durableId="1161582067">
    <w:abstractNumId w:val="9"/>
  </w:num>
  <w:num w:numId="46" w16cid:durableId="666859841">
    <w:abstractNumId w:val="35"/>
  </w:num>
  <w:num w:numId="47" w16cid:durableId="1264193314">
    <w:abstractNumId w:val="25"/>
  </w:num>
  <w:num w:numId="48" w16cid:durableId="511916092">
    <w:abstractNumId w:val="24"/>
  </w:num>
  <w:num w:numId="49" w16cid:durableId="69411161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67BD5"/>
    <w:rsid w:val="0007313C"/>
    <w:rsid w:val="000746FF"/>
    <w:rsid w:val="00075FF1"/>
    <w:rsid w:val="00087AF2"/>
    <w:rsid w:val="000945AA"/>
    <w:rsid w:val="000A13D7"/>
    <w:rsid w:val="000A4F23"/>
    <w:rsid w:val="000B2033"/>
    <w:rsid w:val="000C7D70"/>
    <w:rsid w:val="00111570"/>
    <w:rsid w:val="00131E13"/>
    <w:rsid w:val="00136959"/>
    <w:rsid w:val="00147B5D"/>
    <w:rsid w:val="001507D0"/>
    <w:rsid w:val="00152D3A"/>
    <w:rsid w:val="00185A8E"/>
    <w:rsid w:val="001926D1"/>
    <w:rsid w:val="00196B14"/>
    <w:rsid w:val="001B5A45"/>
    <w:rsid w:val="001B5F1B"/>
    <w:rsid w:val="001B623E"/>
    <w:rsid w:val="001B7499"/>
    <w:rsid w:val="001C1CBB"/>
    <w:rsid w:val="001C4AC5"/>
    <w:rsid w:val="001D21D5"/>
    <w:rsid w:val="001D5137"/>
    <w:rsid w:val="001D6AD5"/>
    <w:rsid w:val="001F4BB1"/>
    <w:rsid w:val="001F69A5"/>
    <w:rsid w:val="002276F2"/>
    <w:rsid w:val="00232E66"/>
    <w:rsid w:val="002566C3"/>
    <w:rsid w:val="00260F27"/>
    <w:rsid w:val="002662EE"/>
    <w:rsid w:val="0026692E"/>
    <w:rsid w:val="00270DAA"/>
    <w:rsid w:val="002A651A"/>
    <w:rsid w:val="002C210F"/>
    <w:rsid w:val="002D4371"/>
    <w:rsid w:val="002E6F05"/>
    <w:rsid w:val="003077E4"/>
    <w:rsid w:val="00320AF7"/>
    <w:rsid w:val="00340B88"/>
    <w:rsid w:val="00364433"/>
    <w:rsid w:val="00387A38"/>
    <w:rsid w:val="003B402C"/>
    <w:rsid w:val="003C09B0"/>
    <w:rsid w:val="003C5B1A"/>
    <w:rsid w:val="003C6E2B"/>
    <w:rsid w:val="003D250E"/>
    <w:rsid w:val="00400E6E"/>
    <w:rsid w:val="00406339"/>
    <w:rsid w:val="004312DA"/>
    <w:rsid w:val="00453AE7"/>
    <w:rsid w:val="00471F34"/>
    <w:rsid w:val="00484DD8"/>
    <w:rsid w:val="0049525D"/>
    <w:rsid w:val="004A0817"/>
    <w:rsid w:val="004A55C6"/>
    <w:rsid w:val="004B14B1"/>
    <w:rsid w:val="004C1E5A"/>
    <w:rsid w:val="004D647A"/>
    <w:rsid w:val="004D7A6C"/>
    <w:rsid w:val="00510329"/>
    <w:rsid w:val="005218E9"/>
    <w:rsid w:val="00526A8C"/>
    <w:rsid w:val="00546BC5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22A2B"/>
    <w:rsid w:val="0062580E"/>
    <w:rsid w:val="00632321"/>
    <w:rsid w:val="00651C74"/>
    <w:rsid w:val="006534FE"/>
    <w:rsid w:val="006540CE"/>
    <w:rsid w:val="00657855"/>
    <w:rsid w:val="00662A0D"/>
    <w:rsid w:val="00687B87"/>
    <w:rsid w:val="00690FAA"/>
    <w:rsid w:val="006A0DE0"/>
    <w:rsid w:val="006B252C"/>
    <w:rsid w:val="006B43A7"/>
    <w:rsid w:val="006B607E"/>
    <w:rsid w:val="006C7CAD"/>
    <w:rsid w:val="006D187C"/>
    <w:rsid w:val="006E5509"/>
    <w:rsid w:val="006F63BD"/>
    <w:rsid w:val="007147AC"/>
    <w:rsid w:val="00725922"/>
    <w:rsid w:val="00726C3A"/>
    <w:rsid w:val="00730E0F"/>
    <w:rsid w:val="007558DA"/>
    <w:rsid w:val="00760283"/>
    <w:rsid w:val="00766EA0"/>
    <w:rsid w:val="007711F8"/>
    <w:rsid w:val="0079034F"/>
    <w:rsid w:val="007906AF"/>
    <w:rsid w:val="00792FBE"/>
    <w:rsid w:val="007A4849"/>
    <w:rsid w:val="007B7F16"/>
    <w:rsid w:val="007D09DE"/>
    <w:rsid w:val="007D7F7C"/>
    <w:rsid w:val="007E0F12"/>
    <w:rsid w:val="007E2B7D"/>
    <w:rsid w:val="007F2D5C"/>
    <w:rsid w:val="007F7D9F"/>
    <w:rsid w:val="00817E52"/>
    <w:rsid w:val="00832619"/>
    <w:rsid w:val="00843734"/>
    <w:rsid w:val="008634A4"/>
    <w:rsid w:val="00867305"/>
    <w:rsid w:val="00892C58"/>
    <w:rsid w:val="00897ADC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06CC5"/>
    <w:rsid w:val="00911C37"/>
    <w:rsid w:val="00925BE6"/>
    <w:rsid w:val="00947C77"/>
    <w:rsid w:val="00976D23"/>
    <w:rsid w:val="00976F75"/>
    <w:rsid w:val="009A2BA9"/>
    <w:rsid w:val="009B2F37"/>
    <w:rsid w:val="009D712D"/>
    <w:rsid w:val="00A01F41"/>
    <w:rsid w:val="00A22E47"/>
    <w:rsid w:val="00A24035"/>
    <w:rsid w:val="00A2474B"/>
    <w:rsid w:val="00A26BB2"/>
    <w:rsid w:val="00A319CC"/>
    <w:rsid w:val="00A351F5"/>
    <w:rsid w:val="00A457AA"/>
    <w:rsid w:val="00A51333"/>
    <w:rsid w:val="00A57B43"/>
    <w:rsid w:val="00A71277"/>
    <w:rsid w:val="00A812F5"/>
    <w:rsid w:val="00A95E7A"/>
    <w:rsid w:val="00A964ED"/>
    <w:rsid w:val="00AB2FC7"/>
    <w:rsid w:val="00AC4806"/>
    <w:rsid w:val="00AD169A"/>
    <w:rsid w:val="00AE0B30"/>
    <w:rsid w:val="00AE3B0D"/>
    <w:rsid w:val="00AF0081"/>
    <w:rsid w:val="00AF14FF"/>
    <w:rsid w:val="00B01DAC"/>
    <w:rsid w:val="00B059E5"/>
    <w:rsid w:val="00B212DA"/>
    <w:rsid w:val="00B35485"/>
    <w:rsid w:val="00BA6A2E"/>
    <w:rsid w:val="00BD6278"/>
    <w:rsid w:val="00BD65A8"/>
    <w:rsid w:val="00C153B2"/>
    <w:rsid w:val="00C23D03"/>
    <w:rsid w:val="00C252E2"/>
    <w:rsid w:val="00C27E0C"/>
    <w:rsid w:val="00C27F52"/>
    <w:rsid w:val="00C357D4"/>
    <w:rsid w:val="00C40EF3"/>
    <w:rsid w:val="00C716A2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D2511C"/>
    <w:rsid w:val="00D3485A"/>
    <w:rsid w:val="00D64613"/>
    <w:rsid w:val="00D7382B"/>
    <w:rsid w:val="00D858E9"/>
    <w:rsid w:val="00DA5CA2"/>
    <w:rsid w:val="00DB3B54"/>
    <w:rsid w:val="00DC4557"/>
    <w:rsid w:val="00DC4CD6"/>
    <w:rsid w:val="00DC5FC1"/>
    <w:rsid w:val="00DD47B8"/>
    <w:rsid w:val="00DE24E8"/>
    <w:rsid w:val="00DF4AB0"/>
    <w:rsid w:val="00E12F68"/>
    <w:rsid w:val="00E139E7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2DF6"/>
    <w:rsid w:val="00EE5DEC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A5614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99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1CBB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1CBB"/>
    <w:rPr>
      <w:lang w:val="pl-PL"/>
    </w:rPr>
  </w:style>
  <w:style w:type="paragraph" w:customStyle="1" w:styleId="gwp69f66930msolistparagraph">
    <w:name w:val="gwp69f66930_msolistparagraph"/>
    <w:basedOn w:val="Normalny"/>
    <w:rsid w:val="001C1CBB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 w:eastAsia="pl-PL"/>
    </w:rPr>
  </w:style>
  <w:style w:type="character" w:customStyle="1" w:styleId="normaltextrun">
    <w:name w:val="normaltextrun"/>
    <w:rsid w:val="001C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aleksandra.falk%40gdansk.gda.pl%7Ce84bbf1f124e42e820ea08dcd0cbd270%7Cc2f1b88d9cd14cf9b805305fe0a418fc%7C0%7C0%7C638614821071594453%7CUnknown%7CTWFpbGZsb3d8eyJWIjoiMC4wLjAwMDAiLCJQIjoiV2luMzIiLCJBTiI6Ik1haWwiLCJXVCI6Mn0%3D%7C0%7C%7C%7C&amp;sdata=O5VnoaDWJJf9UkgPv82fzh3wERfWKK3BXPXu92VfbIE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2024-09-12T08:10:00Z</dcterms:created>
  <dcterms:modified xsi:type="dcterms:W3CDTF">2024-09-12T08:10:00Z</dcterms:modified>
</cp:coreProperties>
</file>