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B62" w:rsidRDefault="006F6B62" w14:paraId="691B1FCC" w14:textId="77777777">
      <w:pPr>
        <w:pStyle w:val="Standard"/>
        <w:rPr>
          <w:rFonts w:hint="eastAsia"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Pr="004F0368" w:rsidR="006F6B62" w:rsidTr="3C01A07D" w14:paraId="1D51808D" w14:textId="77777777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509FCB92" w14:textId="1853E515">
            <w:pPr>
              <w:pStyle w:val="TableContents"/>
              <w:jc w:val="center"/>
              <w:rPr>
                <w:rFonts w:ascii="Open Sans" w:hAnsi="Open Sans"/>
                <w:b w:val="1"/>
                <w:bCs w:val="1"/>
                <w:sz w:val="20"/>
                <w:szCs w:val="20"/>
              </w:rPr>
            </w:pPr>
            <w:r w:rsidRPr="3C01A07D" w:rsidR="00664097">
              <w:rPr>
                <w:rFonts w:ascii="Open Sans" w:hAnsi="Open Sans"/>
                <w:b w:val="1"/>
                <w:bCs w:val="1"/>
                <w:sz w:val="20"/>
                <w:szCs w:val="20"/>
              </w:rPr>
              <w:t>PROTOKÓŁ PRZEKAZANIA DOKUMENTACJI PROJEKTOWEJ</w:t>
            </w:r>
            <w:r w:rsidRPr="3C01A07D" w:rsidR="79E9431F">
              <w:rPr>
                <w:rFonts w:ascii="Open Sans" w:hAnsi="Open Sans"/>
                <w:b w:val="1"/>
                <w:bCs w:val="1"/>
                <w:sz w:val="20"/>
                <w:szCs w:val="20"/>
              </w:rPr>
              <w:t xml:space="preserve"> NR..........</w:t>
            </w:r>
          </w:p>
        </w:tc>
      </w:tr>
      <w:tr w:rsidRPr="004F0368" w:rsidR="004024AD" w:rsidTr="3C01A07D" w14:paraId="2C0DF72E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4024AD" w:rsidRDefault="004024AD" w14:paraId="40E4C2EA" w14:textId="45EBFB92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hint="eastAsia" w:ascii="Open Sans" w:hAnsi="Open Sans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  <w:bookmarkStart w:name="_GoBack" w:id="0"/>
            <w:bookmarkEnd w:id="0"/>
          </w:p>
        </w:tc>
        <w:tc>
          <w:tcPr>
            <w:tcW w:w="6803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4024AD" w:rsidRDefault="004024AD" w14:paraId="23165D82" w14:textId="77777777">
            <w:pPr>
              <w:pStyle w:val="TableContents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23EA8CF8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4F0368" w14:paraId="6A6D363A" w14:textId="2B981DCE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7AC648FA" w14:textId="77777777">
            <w:pPr>
              <w:pStyle w:val="TableContents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6DF17091" w14:textId="77777777">
        <w:trPr>
          <w:trHeight w:val="353"/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782EBA2A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33A8E6AD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  <w:p w:rsidRPr="004F0368" w:rsidR="006F6B62" w:rsidRDefault="00664097" w14:paraId="71A659C7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15CF2CD1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47F71BC7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726D61E0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2784B42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3BEC0210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817E68B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77F44E51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2862F0A8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950B04E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578889C2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2C19C71F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73F8BC76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36A4FC67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76B7252F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6B1A7934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71A8A6EA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6E1855EB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F0368" w:rsidR="006F6B62" w:rsidRDefault="006F6B62" w14:paraId="5DDDB846" w14:textId="77777777">
      <w:pPr>
        <w:pStyle w:val="Standard"/>
        <w:rPr>
          <w:rFonts w:hint="eastAsia"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Pr="004F0368" w:rsidR="006F6B62" w14:paraId="14F640EA" w14:textId="77777777">
        <w:tc>
          <w:tcPr>
            <w:tcW w:w="9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DF32C46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Pr="004F0368" w:rsidR="006F6B62" w14:paraId="7E95AFCD" w14:textId="77777777"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6250F6C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6CD87D7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:rsidRPr="004F0368" w:rsidR="006F6B62" w:rsidRDefault="006F6B62" w14:paraId="65E10245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420EFA1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Pr="004F0368" w:rsidR="006F6B62" w14:paraId="6F56CEE7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F865424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Pr="004F0368" w:rsidR="006F6B62" w14:paraId="4A8C4C3F" w14:textId="77777777"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704C6E59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F32450B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68F827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59640515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355D7E5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F4818DA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5BEE208F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16A767BA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D23EF7C" w14:textId="77777777">
            <w:pPr>
              <w:pStyle w:val="Standard"/>
              <w:jc w:val="both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Pr="004F0368" w:rsidR="006F6B62" w14:paraId="738C475D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2F4311D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B0FC1E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68E136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2F4575FB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79AA3E8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28EF57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16CA01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297B356A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6CBF4CE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Pr="004F0368" w:rsidR="006F6B62" w14:paraId="333E9D74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76BCEE49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90E4B00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46008C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3036EA12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42B4416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ADFA469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0B30E43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38E20280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5BE8430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Pr="004F0368" w:rsidR="006F6B62" w14:paraId="4FEF7587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5186B2E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78A2FEB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B5D28B5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53D9D162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307CAAB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9ADECD2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06312E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1F6D5739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6427AC9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Pr="004F0368" w:rsidR="006F6B62" w14:paraId="70D7C044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0B7F64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C6EFF9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794F435A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3F8026E4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FF7D230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1473B0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24B143BB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451347A0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3260C285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Pr="004F0368" w:rsidR="006F6B62" w14:paraId="4188D34A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FAFA0C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5FB7384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12F7A530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695EA6D2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391EA835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827C96D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59674213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06B9C6B2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F32B0E9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Pr="004F0368" w:rsidR="006F6B62" w14:paraId="14539B15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20084B72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7943116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1CFF971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5928387F" w14:textId="77777777">
        <w:trPr>
          <w:trHeight w:val="358"/>
        </w:trPr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6712CA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1ECBBD98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9353468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2B49DB4C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770C3B3F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Pr="004F0368" w:rsidR="006F6B62" w14:paraId="4243FB23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B6EAC6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FD7E0C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7D7F0F6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5064B86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Pr="004F0368" w:rsidR="006F6B62" w:rsidTr="005679EB" w14:paraId="0E685583" w14:textId="77777777">
        <w:tc>
          <w:tcPr>
            <w:tcW w:w="702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281C7D93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80A2C1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94B722F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005679EB" w14:paraId="64C6EA35" w14:textId="77777777"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53A52D4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2C7AAF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0F7280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5679EB" w:rsidTr="005679EB" w14:paraId="77EF011B" w14:textId="77777777">
        <w:tc>
          <w:tcPr>
            <w:tcW w:w="9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RDefault="005679EB" w14:paraId="049C36CD" w14:textId="0F6B9213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Pr="004F0368" w:rsidR="005679EB" w:rsidTr="005679EB" w14:paraId="2E2AB04E" w14:textId="77777777"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P="005679EB" w:rsidRDefault="005679EB" w14:paraId="2938ED8B" w14:textId="090D9D5F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RDefault="005679EB" w14:paraId="07FDC81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RDefault="005679EB" w14:paraId="2DF1BE9F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F0368" w:rsidR="006F6B62" w:rsidRDefault="006F6B62" w14:paraId="358C9BA2" w14:textId="05188C7B">
      <w:pPr>
        <w:pStyle w:val="Standard"/>
        <w:rPr>
          <w:rFonts w:hint="eastAsia"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Pr="004F0368" w:rsidR="006F6B62" w14:paraId="7658CC14" w14:textId="77777777">
        <w:tc>
          <w:tcPr>
            <w:tcW w:w="6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E3B5C82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Pr="004F0368" w:rsidR="006F6B62" w14:paraId="7A527A43" w14:textId="77777777">
        <w:trPr>
          <w:trHeight w:val="452"/>
        </w:trPr>
        <w:tc>
          <w:tcPr>
            <w:tcW w:w="62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P="004F0368" w:rsidRDefault="006F6B62" w14:paraId="7B313DF6" w14:textId="77777777">
            <w:pPr>
              <w:pStyle w:val="TableContents"/>
              <w:rPr>
                <w:rFonts w:hint="eastAsia" w:ascii="Open Sans" w:hAnsi="Open Sans"/>
                <w:color w:val="000000"/>
              </w:rPr>
            </w:pPr>
          </w:p>
          <w:p w:rsidRPr="004F0368" w:rsidR="006F6B62" w:rsidRDefault="00664097" w14:paraId="2B230A64" w14:textId="77777777">
            <w:pPr>
              <w:pStyle w:val="TableContents"/>
              <w:jc w:val="center"/>
              <w:rPr>
                <w:rFonts w:hint="eastAsia"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:rsidRPr="004F0368" w:rsidR="006F6B62" w:rsidRDefault="006F6B62" w14:paraId="492957AC" w14:textId="77777777">
      <w:pPr>
        <w:pStyle w:val="Standard"/>
        <w:rPr>
          <w:rFonts w:hint="eastAsia" w:ascii="Open Sans" w:hAnsi="Open Sans"/>
        </w:rPr>
      </w:pPr>
    </w:p>
    <w:sectPr w:rsidRPr="004F0368" w:rsidR="006F6B62">
      <w:pgSz w:w="11906" w:h="16838" w:orient="portrait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544" w:rsidRDefault="00DC5544" w14:paraId="3D890D4C" w14:textId="77777777">
      <w:pPr>
        <w:rPr>
          <w:rFonts w:hint="eastAsia"/>
        </w:rPr>
      </w:pPr>
      <w:r>
        <w:separator/>
      </w:r>
    </w:p>
  </w:endnote>
  <w:endnote w:type="continuationSeparator" w:id="0">
    <w:p w:rsidR="00DC5544" w:rsidRDefault="00DC5544" w14:paraId="3D681460" w14:textId="777777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544" w:rsidRDefault="00DC5544" w14:paraId="466CA4AE" w14:textId="7777777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DC5544" w:rsidRDefault="00DC5544" w14:paraId="1B1DC8C5" w14:textId="7777777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8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81886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hAnsi="Liberation Serif" w:eastAsia="SimSun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pPr>
      <w:suppressAutoHyphens/>
    </w:p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Liberation Sans" w:hAnsi="Liberation Sans" w:eastAsia="Microsoft YaHei" w:cs="Liberation Sans"/>
      <w:sz w:val="28"/>
      <w:szCs w:val="28"/>
    </w:rPr>
  </w:style>
  <w:style w:type="paragraph" w:styleId="Textbody" w:customStyle="1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hAnsi="Calibri" w:eastAsia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1D8FDA465C74A8032CAA506358B83" ma:contentTypeVersion="15" ma:contentTypeDescription="Utwórz nowy dokument." ma:contentTypeScope="" ma:versionID="57ef1ffc2d7f8fd6e1758276ed433d15">
  <xsd:schema xmlns:xsd="http://www.w3.org/2001/XMLSchema" xmlns:xs="http://www.w3.org/2001/XMLSchema" xmlns:p="http://schemas.microsoft.com/office/2006/metadata/properties" xmlns:ns2="8cbc6b13-4ee7-43c8-a757-3ab7d0e9326c" xmlns:ns3="7e7657b5-08c7-4804-b7cb-09b9cb225a7c" xmlns:ns4="2bcc0601-5d42-4277-b4af-333556910d80" xmlns:ns5="5b742006-3d1e-48e9-8df2-f21ddd197b0a" targetNamespace="http://schemas.microsoft.com/office/2006/metadata/properties" ma:root="true" ma:fieldsID="65d2977c01ad06250e337345133da9a8" ns2:_="" ns3:_="" ns4:_="" ns5:_="">
    <xsd:import namespace="8cbc6b13-4ee7-43c8-a757-3ab7d0e9326c"/>
    <xsd:import namespace="7e7657b5-08c7-4804-b7cb-09b9cb225a7c"/>
    <xsd:import namespace="2bcc0601-5d42-4277-b4af-333556910d80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4:SharedWithUsers" minOccurs="0"/>
                <xsd:element ref="ns5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c6b13-4ee7-43c8-a757-3ab7d0e93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cc0601-5d42-4277-b4af-333556910d80">
      <UserInfo>
        <DisplayName>Kołodziejska Elżbieta</DisplayName>
        <AccountId>413</AccountId>
        <AccountType/>
      </UserInfo>
    </SharedWithUsers>
    <TaxCatchAll xmlns="7e7657b5-08c7-4804-b7cb-09b9cb225a7c" xsi:nil="true"/>
    <lcf76f155ced4ddcb4097134ff3c332f xmlns="8cbc6b13-4ee7-43c8-a757-3ab7d0e932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720D3C-38BF-4842-AAD0-EC732E79951F}"/>
</file>

<file path=customXml/itemProps2.xml><?xml version="1.0" encoding="utf-8"?>
<ds:datastoreItem xmlns:ds="http://schemas.openxmlformats.org/officeDocument/2006/customXml" ds:itemID="{88FE4054-121A-44DE-B1B6-C0B8247074CA}"/>
</file>

<file path=customXml/itemProps3.xml><?xml version="1.0" encoding="utf-8"?>
<ds:datastoreItem xmlns:ds="http://schemas.openxmlformats.org/officeDocument/2006/customXml" ds:itemID="{3944D828-6C1C-4F8E-ADB7-9C13DB94A7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Pietrzak Magdalena</cp:lastModifiedBy>
  <cp:revision>10</cp:revision>
  <cp:lastPrinted>2020-03-12T10:28:00Z</cp:lastPrinted>
  <dcterms:created xsi:type="dcterms:W3CDTF">2020-03-16T09:41:00Z</dcterms:created>
  <dcterms:modified xsi:type="dcterms:W3CDTF">2020-03-19T10:51:32Z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0x0101003191D8FDA465C74A8032CAA506358B83</vt:lpwstr>
  </property>
</Properties>
</file>